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4ADE" w:rsidRDefault="00794ADE" w:rsidP="00A95305">
      <w:pPr>
        <w:spacing w:line="360" w:lineRule="auto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14:paraId="315145E3" w14:textId="77777777" w:rsidR="00A95305" w:rsidRPr="00AF5B10" w:rsidRDefault="00A95305" w:rsidP="00A95305">
      <w:pPr>
        <w:jc w:val="center"/>
        <w:rPr>
          <w:b/>
          <w:bCs/>
        </w:rPr>
      </w:pPr>
      <w:r w:rsidRPr="009135BB">
        <w:rPr>
          <w:noProof/>
          <w:lang w:eastAsia="uk-UA"/>
        </w:rPr>
        <w:drawing>
          <wp:inline distT="0" distB="0" distL="0" distR="0" wp14:anchorId="28A20B64" wp14:editId="6B9BBF70">
            <wp:extent cx="6096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F0BB" w14:textId="77777777" w:rsidR="00A95305" w:rsidRPr="009135BB" w:rsidRDefault="00A95305" w:rsidP="00A95305">
      <w:pPr>
        <w:pStyle w:val="a6"/>
        <w:jc w:val="center"/>
        <w:rPr>
          <w:b/>
          <w:lang w:val="uk-UA"/>
        </w:rPr>
      </w:pPr>
      <w:r w:rsidRPr="009135BB">
        <w:rPr>
          <w:b/>
          <w:lang w:val="uk-UA"/>
        </w:rPr>
        <w:t>ВІДДІЛ ОСВІТИ ВИКОНКОМУ ТЕРНІВСЬКОЇ РАЙОННОЇ У МІСТІ РАДИ</w:t>
      </w:r>
    </w:p>
    <w:p w14:paraId="2409F28D" w14:textId="77777777" w:rsidR="00A95305" w:rsidRPr="009135BB" w:rsidRDefault="00A95305" w:rsidP="00A95305">
      <w:pPr>
        <w:pStyle w:val="a6"/>
        <w:jc w:val="center"/>
        <w:rPr>
          <w:b/>
          <w:lang w:val="uk-UA"/>
        </w:rPr>
      </w:pPr>
      <w:r w:rsidRPr="009135BB">
        <w:rPr>
          <w:b/>
          <w:lang w:val="uk-UA"/>
        </w:rPr>
        <w:t xml:space="preserve">КРИВОРІЗЬКА </w:t>
      </w:r>
      <w:r>
        <w:rPr>
          <w:b/>
          <w:lang w:val="uk-UA"/>
        </w:rPr>
        <w:t>ГІМНАЗІЯ</w:t>
      </w:r>
      <w:r w:rsidRPr="009135BB">
        <w:rPr>
          <w:b/>
          <w:lang w:val="uk-UA"/>
        </w:rPr>
        <w:t xml:space="preserve"> № 42</w:t>
      </w:r>
      <w:r>
        <w:rPr>
          <w:b/>
          <w:lang w:val="uk-UA"/>
        </w:rPr>
        <w:t xml:space="preserve"> КРИВОРІЗЬКОЇ МІСЬКОЇ РАДИ</w:t>
      </w:r>
    </w:p>
    <w:p w14:paraId="2CAAE30A" w14:textId="77777777" w:rsidR="00A95305" w:rsidRPr="009135BB" w:rsidRDefault="00A95305" w:rsidP="00A95305">
      <w:pPr>
        <w:pStyle w:val="a6"/>
        <w:jc w:val="center"/>
        <w:rPr>
          <w:rFonts w:ascii="Arial" w:hAnsi="Arial" w:cs="Arial"/>
          <w:i/>
          <w:sz w:val="18"/>
          <w:szCs w:val="18"/>
          <w:lang w:val="uk-UA"/>
        </w:rPr>
      </w:pPr>
      <w:r w:rsidRPr="009135BB">
        <w:rPr>
          <w:rFonts w:ascii="Arial" w:hAnsi="Arial" w:cs="Arial"/>
          <w:i/>
          <w:sz w:val="18"/>
          <w:szCs w:val="18"/>
          <w:lang w:val="uk-UA"/>
        </w:rPr>
        <w:t xml:space="preserve">50082, Дніпропетровська обл., м. </w:t>
      </w:r>
      <w:proofErr w:type="spellStart"/>
      <w:r w:rsidRPr="009135BB">
        <w:rPr>
          <w:rFonts w:ascii="Arial" w:hAnsi="Arial" w:cs="Arial"/>
          <w:i/>
          <w:sz w:val="18"/>
          <w:szCs w:val="18"/>
          <w:lang w:val="uk-UA"/>
        </w:rPr>
        <w:t>КривийРіг</w:t>
      </w:r>
      <w:proofErr w:type="spellEnd"/>
      <w:r w:rsidRPr="009135BB">
        <w:rPr>
          <w:rFonts w:ascii="Arial" w:hAnsi="Arial" w:cs="Arial"/>
          <w:i/>
          <w:sz w:val="18"/>
          <w:szCs w:val="18"/>
          <w:lang w:val="uk-UA"/>
        </w:rPr>
        <w:t>, вул. Каштанова, 38, тел.(0564) 94-81-07,  e-mail:kzsh42@ukr.net</w:t>
      </w:r>
    </w:p>
    <w:p w14:paraId="32D4CBFA" w14:textId="77777777" w:rsidR="00A95305" w:rsidRPr="009135BB" w:rsidRDefault="00A95305" w:rsidP="00A95305">
      <w:pPr>
        <w:pStyle w:val="a6"/>
        <w:jc w:val="center"/>
        <w:rPr>
          <w:rFonts w:ascii="Arial" w:hAnsi="Arial" w:cs="Arial"/>
          <w:i/>
          <w:spacing w:val="-2"/>
          <w:sz w:val="18"/>
          <w:szCs w:val="18"/>
          <w:lang w:val="uk-UA"/>
        </w:rPr>
      </w:pPr>
      <w:r w:rsidRPr="009135BB">
        <w:rPr>
          <w:rFonts w:ascii="Arial" w:hAnsi="Arial" w:cs="Arial"/>
          <w:i/>
          <w:spacing w:val="-2"/>
          <w:sz w:val="18"/>
          <w:szCs w:val="18"/>
          <w:lang w:val="uk-UA"/>
        </w:rPr>
        <w:t>Ідентифікаційний код:</w:t>
      </w:r>
      <w:r w:rsidRPr="009135BB">
        <w:rPr>
          <w:rStyle w:val="a5"/>
          <w:rFonts w:ascii="Arial" w:hAnsi="Arial" w:cs="Arial"/>
          <w:sz w:val="18"/>
          <w:szCs w:val="18"/>
          <w:lang w:val="uk-UA"/>
        </w:rPr>
        <w:t>33355497</w:t>
      </w:r>
      <w:r w:rsidRPr="009135BB">
        <w:rPr>
          <w:rFonts w:ascii="Arial" w:hAnsi="Arial" w:cs="Arial"/>
          <w:i/>
          <w:spacing w:val="-2"/>
          <w:sz w:val="18"/>
          <w:szCs w:val="18"/>
          <w:lang w:val="uk-UA"/>
        </w:rPr>
        <w:t xml:space="preserve">,  номер рахунку 35414003052326 у ГУДКУ у Дніпропетровській обл., </w:t>
      </w:r>
      <w:proofErr w:type="spellStart"/>
      <w:r w:rsidRPr="009135BB">
        <w:rPr>
          <w:rFonts w:ascii="Arial" w:hAnsi="Arial" w:cs="Arial"/>
          <w:i/>
          <w:spacing w:val="-2"/>
          <w:sz w:val="18"/>
          <w:szCs w:val="18"/>
          <w:lang w:val="uk-UA"/>
        </w:rPr>
        <w:t>м.Дніпро</w:t>
      </w:r>
      <w:proofErr w:type="spellEnd"/>
    </w:p>
    <w:p w14:paraId="00000003" w14:textId="77777777" w:rsidR="00794ADE" w:rsidRDefault="00794ADE">
      <w:pPr>
        <w:widowControl w:val="0"/>
        <w:spacing w:before="1" w:line="360" w:lineRule="auto"/>
        <w:ind w:left="1290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794ADE" w:rsidRDefault="002D751F">
      <w:pPr>
        <w:widowControl w:val="0"/>
        <w:spacing w:before="1" w:line="360" w:lineRule="auto"/>
        <w:ind w:left="1290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00000005" w14:textId="5003ED18" w:rsidR="00794ADE" w:rsidRDefault="002D751F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A95305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_.08.2025 р.                            </w:t>
      </w:r>
      <w:r w:rsidR="00A953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A953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</w:t>
      </w:r>
      <w:r w:rsidR="00A95305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                      </w:t>
      </w:r>
    </w:p>
    <w:p w14:paraId="00000006" w14:textId="77777777" w:rsidR="00794ADE" w:rsidRDefault="00794ADE">
      <w:pPr>
        <w:widowControl w:val="0"/>
        <w:spacing w:before="1" w:line="360" w:lineRule="auto"/>
        <w:ind w:right="52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794ADE" w:rsidRDefault="002D751F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dht90l160p98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 створення Команди реагування</w:t>
      </w:r>
    </w:p>
    <w:p w14:paraId="00000008" w14:textId="77777777" w:rsidR="00794ADE" w:rsidRDefault="002D751F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ix1x4iczq23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випадки насильства та </w:t>
      </w:r>
    </w:p>
    <w:p w14:paraId="00000009" w14:textId="459F9DDA" w:rsidR="00794ADE" w:rsidRPr="002D751F" w:rsidRDefault="002D751F">
      <w:pPr>
        <w:pStyle w:val="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2" w:name="_7wp166l0i4wv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жорстокого поводження з дітьми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у </w:t>
      </w:r>
      <w:r w:rsidR="00A95305" w:rsidRPr="00A9530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КГ №42 КМР</w:t>
      </w:r>
    </w:p>
    <w:p w14:paraId="0000000A" w14:textId="77777777" w:rsidR="00794ADE" w:rsidRDefault="00794ADE">
      <w:pPr>
        <w:spacing w:line="360" w:lineRule="auto"/>
      </w:pPr>
    </w:p>
    <w:p w14:paraId="0000000B" w14:textId="77777777" w:rsidR="00794ADE" w:rsidRDefault="002D751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метою впровадження в закладі освіти ефективного механізму виявлення, інформування та реагування на випадки насильства та жорстокого поводження з дітьми, відповідно до Законів України «Про освіту», «Про охорону дитинства», «Про запобігання та протидію домашньому насильству», Типової програми унеможливлення насильства, затвердженої постановою КМУ від 04.06.2025 № 658,</w:t>
      </w:r>
    </w:p>
    <w:p w14:paraId="0000000C" w14:textId="77777777" w:rsidR="00794ADE" w:rsidRDefault="002D751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0000000D" w14:textId="77777777" w:rsidR="00794ADE" w:rsidRDefault="002D751F">
      <w:pPr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Створити Команду реагування на випадки насильства та жорстокого поводження з дітьми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складі:</w:t>
      </w:r>
    </w:p>
    <w:p w14:paraId="5AD55E68" w14:textId="29440AE4" w:rsidR="00A95305" w:rsidRDefault="002D751F" w:rsidP="00A95305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05">
        <w:rPr>
          <w:rFonts w:ascii="Times New Roman" w:eastAsia="Times New Roman" w:hAnsi="Times New Roman" w:cs="Times New Roman"/>
          <w:sz w:val="24"/>
          <w:szCs w:val="24"/>
        </w:rPr>
        <w:t xml:space="preserve">голова команди </w:t>
      </w:r>
      <w:r w:rsidR="00A953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A95305" w:rsidRPr="0026213E">
        <w:rPr>
          <w:rFonts w:ascii="Times New Roman" w:eastAsia="Times New Roman" w:hAnsi="Times New Roman" w:cs="Times New Roman"/>
          <w:sz w:val="24"/>
          <w:szCs w:val="24"/>
        </w:rPr>
        <w:t>Альона КОРНЄВА,</w:t>
      </w:r>
      <w:r w:rsidR="00A95305">
        <w:rPr>
          <w:rFonts w:ascii="Times New Roman" w:eastAsia="Times New Roman" w:hAnsi="Times New Roman" w:cs="Times New Roman"/>
          <w:sz w:val="24"/>
          <w:szCs w:val="24"/>
        </w:rPr>
        <w:t xml:space="preserve"> директор;</w:t>
      </w:r>
    </w:p>
    <w:p w14:paraId="0000000F" w14:textId="668A185C" w:rsidR="00794ADE" w:rsidRPr="00A95305" w:rsidRDefault="002D751F" w:rsidP="00E012D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05">
        <w:rPr>
          <w:rFonts w:ascii="Times New Roman" w:eastAsia="Times New Roman" w:hAnsi="Times New Roman" w:cs="Times New Roman"/>
          <w:sz w:val="24"/>
          <w:szCs w:val="24"/>
        </w:rPr>
        <w:t xml:space="preserve">члени команди: </w:t>
      </w:r>
    </w:p>
    <w:p w14:paraId="00000010" w14:textId="59144039" w:rsidR="00794ADE" w:rsidRDefault="00A95305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05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Тетяна ОСОБОВА</w:t>
      </w:r>
      <w:r w:rsidR="002D751F">
        <w:rPr>
          <w:rFonts w:ascii="Times New Roman" w:eastAsia="Times New Roman" w:hAnsi="Times New Roman" w:cs="Times New Roman"/>
          <w:sz w:val="24"/>
          <w:szCs w:val="24"/>
        </w:rPr>
        <w:t xml:space="preserve">, заступник директора з </w:t>
      </w:r>
      <w:r w:rsidR="002D751F">
        <w:rPr>
          <w:rFonts w:ascii="Times New Roman" w:eastAsia="Times New Roman" w:hAnsi="Times New Roman" w:cs="Times New Roman"/>
          <w:sz w:val="24"/>
          <w:szCs w:val="24"/>
          <w:lang w:val="uk-UA"/>
        </w:rPr>
        <w:t>НВР</w:t>
      </w:r>
      <w:r w:rsidR="002D751F">
        <w:rPr>
          <w:rFonts w:ascii="Times New Roman" w:eastAsia="Times New Roman" w:hAnsi="Times New Roman" w:cs="Times New Roman"/>
          <w:sz w:val="24"/>
          <w:szCs w:val="24"/>
        </w:rPr>
        <w:t>, секретар Команди реагування;</w:t>
      </w:r>
    </w:p>
    <w:p w14:paraId="0E361E2E" w14:textId="77777777" w:rsidR="00A95305" w:rsidRDefault="002D751F" w:rsidP="00A95305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305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/>
        </w:rPr>
        <w:t xml:space="preserve"> </w:t>
      </w:r>
      <w:r w:rsidR="00A95305">
        <w:rPr>
          <w:rFonts w:ascii="Times New Roman" w:eastAsia="Times New Roman" w:hAnsi="Times New Roman" w:cs="Times New Roman"/>
          <w:sz w:val="24"/>
          <w:szCs w:val="24"/>
        </w:rPr>
        <w:t>Ольга Барченко, голова ПК</w:t>
      </w:r>
    </w:p>
    <w:p w14:paraId="4D30775E" w14:textId="5F5B39BD" w:rsidR="00A95305" w:rsidRDefault="00A95305" w:rsidP="00A95305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Карина ГАЛІТСЬКА, бібліотекар</w:t>
      </w:r>
    </w:p>
    <w:p w14:paraId="576034E0" w14:textId="73A1B2B7" w:rsidR="00A95305" w:rsidRDefault="00A95305" w:rsidP="00A95305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Інна СОКИРКО, вчитель початкових класів</w:t>
      </w:r>
    </w:p>
    <w:p w14:paraId="20D96C83" w14:textId="45AB8243" w:rsidR="00A95305" w:rsidRDefault="00A95305" w:rsidP="00A95305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Наталія ДЕРБАН, секретар</w:t>
      </w:r>
    </w:p>
    <w:p w14:paraId="5024B016" w14:textId="27EA2FBE" w:rsidR="00A95305" w:rsidRPr="00BD1677" w:rsidRDefault="00A95305" w:rsidP="00A95305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Ірина Жуковська, інженер-електронник.</w:t>
      </w:r>
    </w:p>
    <w:p w14:paraId="00000017" w14:textId="4105951C" w:rsidR="00794ADE" w:rsidRPr="00A95305" w:rsidRDefault="002D751F" w:rsidP="003D6222">
      <w:pPr>
        <w:numPr>
          <w:ilvl w:val="0"/>
          <w:numId w:val="2"/>
        </w:num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0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95305">
        <w:rPr>
          <w:rFonts w:ascii="Times New Roman" w:eastAsia="Times New Roman" w:hAnsi="Times New Roman" w:cs="Times New Roman"/>
          <w:b/>
          <w:sz w:val="24"/>
          <w:szCs w:val="24"/>
        </w:rPr>
        <w:t>Затвердити основні функції Команди реагування:</w:t>
      </w:r>
      <w:r w:rsidRPr="00A9530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- 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t>прийом і фіксація повідомлень про випадки насильства або жорстокого поводження;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br/>
        <w:t>- первинна оцінка ситуації та ризиків для дитини;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br/>
        <w:t xml:space="preserve">- організація невідкладного інформування керівника закладу, батьків (крім випадків, коли 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lastRenderedPageBreak/>
        <w:t>батьки є кривдниками), уповноважених органів (служба у справах дітей, поліція);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br/>
        <w:t>- забезпечення підтримки постраждалої дитини (емоційної, психологічної, медичної);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br/>
        <w:t>- участь у плануванні і реалізації заходів профілактики насильства в закладі освіти;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br/>
        <w:t>- ведення журналу безпеки/звітної документації.</w:t>
      </w:r>
      <w:r w:rsidRPr="00A95305">
        <w:rPr>
          <w:rFonts w:ascii="Times New Roman" w:eastAsia="Times New Roman" w:hAnsi="Times New Roman" w:cs="Times New Roman"/>
          <w:sz w:val="24"/>
          <w:szCs w:val="24"/>
        </w:rPr>
        <w:br/>
        <w:t xml:space="preserve">3. Визначити алгоритм дій Команди у разі виявлення насильства або жорстокого поводження, які містяться у Додатку 1 до Положення щодо запобігання насильству та </w:t>
      </w:r>
    </w:p>
    <w:p w14:paraId="00000018" w14:textId="77777777" w:rsidR="00794ADE" w:rsidRDefault="002D751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унеможливлення жорстокого поводження з дітьми, схваленого педагогічною радою закладу освіти (Протокол № _ від _.08.2025 р.) та затвердженого наказом по закладу освіти №_ від _.08.2025 р.</w:t>
      </w:r>
    </w:p>
    <w:p w14:paraId="00000019" w14:textId="77777777" w:rsidR="00794ADE" w:rsidRDefault="002D751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за виконанням цього наказу покласти на заступника директора з виховної роботи.</w:t>
      </w:r>
    </w:p>
    <w:p w14:paraId="0000001A" w14:textId="77777777" w:rsidR="00794ADE" w:rsidRDefault="00794ADE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51F41658" w:rsidR="00794ADE" w:rsidRPr="00A95305" w:rsidRDefault="002D751F" w:rsidP="00A95305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</w:t>
      </w:r>
      <w:r w:rsidR="00A95305">
        <w:rPr>
          <w:rFonts w:ascii="Times New Roman" w:eastAsia="Times New Roman" w:hAnsi="Times New Roman" w:cs="Times New Roman"/>
          <w:sz w:val="24"/>
          <w:szCs w:val="24"/>
        </w:rPr>
        <w:t xml:space="preserve">тор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A95305" w:rsidRPr="00A95305">
        <w:rPr>
          <w:rFonts w:ascii="Times New Roman" w:eastAsia="Times New Roman" w:hAnsi="Times New Roman" w:cs="Times New Roman"/>
          <w:sz w:val="24"/>
          <w:szCs w:val="24"/>
          <w:lang w:val="uk-UA"/>
        </w:rPr>
        <w:t>Альона КОРНЄВА</w:t>
      </w:r>
    </w:p>
    <w:p w14:paraId="0000001C" w14:textId="77777777" w:rsidR="00794ADE" w:rsidRDefault="00794A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94ADE" w:rsidSect="00A95305">
      <w:pgSz w:w="11909" w:h="16834"/>
      <w:pgMar w:top="568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34"/>
    <w:multiLevelType w:val="multilevel"/>
    <w:tmpl w:val="C1B032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16F2350"/>
    <w:multiLevelType w:val="multilevel"/>
    <w:tmpl w:val="CEA8A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59479894">
    <w:abstractNumId w:val="1"/>
  </w:num>
  <w:num w:numId="2" w16cid:durableId="181937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DE"/>
    <w:rsid w:val="000613F3"/>
    <w:rsid w:val="002D751F"/>
    <w:rsid w:val="002E5588"/>
    <w:rsid w:val="00794ADE"/>
    <w:rsid w:val="00A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E6C3"/>
  <w15:docId w15:val="{82458DC1-EEDA-4AB2-AB75-D4EB62E7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basedOn w:val="a0"/>
    <w:qFormat/>
    <w:rsid w:val="00A95305"/>
    <w:rPr>
      <w:i/>
      <w:iCs/>
    </w:rPr>
  </w:style>
  <w:style w:type="paragraph" w:styleId="a6">
    <w:name w:val="No Spacing"/>
    <w:uiPriority w:val="1"/>
    <w:qFormat/>
    <w:rsid w:val="00A9530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2025-10-24T17:06:00Z</dcterms:created>
  <dcterms:modified xsi:type="dcterms:W3CDTF">2025-10-24T17:06:00Z</dcterms:modified>
</cp:coreProperties>
</file>